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after="156" w:afterLines="50"/>
        <w:rPr>
          <w:rFonts w:cs="黑体"/>
          <w:sz w:val="28"/>
          <w:szCs w:val="28"/>
          <w:lang w:eastAsia="zh-CN"/>
        </w:rPr>
      </w:pPr>
      <w:r>
        <w:rPr>
          <w:rFonts w:hint="eastAsia" w:cs="黑体"/>
          <w:sz w:val="28"/>
          <w:szCs w:val="28"/>
        </w:rPr>
        <w:t>附件</w:t>
      </w:r>
      <w:r>
        <w:rPr>
          <w:rFonts w:hint="eastAsia" w:cs="黑体"/>
          <w:sz w:val="28"/>
          <w:szCs w:val="28"/>
          <w:lang w:eastAsia="zh-CN"/>
        </w:rPr>
        <w:t>2</w:t>
      </w:r>
    </w:p>
    <w:p>
      <w:pPr>
        <w:jc w:val="center"/>
        <w:rPr>
          <w:rFonts w:hint="eastAsia" w:eastAsia="宋体" w:cs="Times New Roman"/>
          <w:sz w:val="32"/>
          <w:szCs w:val="32"/>
        </w:rPr>
      </w:pPr>
      <w:r>
        <w:rPr>
          <w:rFonts w:hint="eastAsia"/>
          <w:sz w:val="32"/>
          <w:szCs w:val="32"/>
        </w:rPr>
        <w:t>“铸牢中华民族共同体意识·讲好中华民族</w:t>
      </w:r>
      <w:r>
        <w:rPr>
          <w:rFonts w:hint="eastAsia" w:eastAsia="宋体" w:cs="Times New Roman"/>
          <w:sz w:val="32"/>
          <w:szCs w:val="32"/>
        </w:rPr>
        <w:t>故事”</w:t>
      </w:r>
    </w:p>
    <w:p>
      <w:pPr>
        <w:jc w:val="center"/>
        <w:rPr>
          <w:rFonts w:hint="eastAsia"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</w:rPr>
        <w:t>主题征文活动作者承诺书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本人认真阅读了《关于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开展“铸牢中华民族共同体意识·讲好中华民族故事”主题征文比赛的通知》内容，</w:t>
      </w:r>
      <w:r>
        <w:rPr>
          <w:rFonts w:hint="eastAsia" w:ascii="仿宋" w:hAnsi="仿宋" w:eastAsia="仿宋"/>
          <w:color w:val="000000"/>
          <w:sz w:val="30"/>
          <w:szCs w:val="30"/>
        </w:rPr>
        <w:t>并作出如下承诺：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一、本人参加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“铸牢中华民族共同体意识·讲好中华民族故事”</w:t>
      </w:r>
      <w:r>
        <w:rPr>
          <w:rFonts w:hint="eastAsia" w:ascii="仿宋" w:hAnsi="仿宋" w:eastAsia="仿宋"/>
          <w:color w:val="000000"/>
          <w:sz w:val="30"/>
          <w:szCs w:val="30"/>
        </w:rPr>
        <w:t>主题征文活动提交的《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》作品是由本人亲自独立完成，对参赛作品拥有充分、完全、排他的著作权。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自征文作品提交之日起，本人许可征文单位对入选征文进行审核修改，许可征文单位永久免费以包括但不限于发表、传播、展示、出版等方式使用，未经征文单位书面同意，不将征文在纸质或网络媒体（含微信公众号、校园网等）上发表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三、本人在创作过程中未侵犯任何第三方享有的相关知识产权、名誉权、隐私权等权利。否则，由此产生的一切后果由承诺人本人自行承担。本承诺书自本人签字之日起生效。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 xml:space="preserve"> 承诺人签名：          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5550" w:firstLineChars="185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2RhM2I1NDZjNjVmZmIwYjE5MWIwMzc3MDRkNzYifQ=="/>
  </w:docVars>
  <w:rsids>
    <w:rsidRoot w:val="00376B13"/>
    <w:rsid w:val="000B1BEB"/>
    <w:rsid w:val="00376B13"/>
    <w:rsid w:val="0047623E"/>
    <w:rsid w:val="0077409F"/>
    <w:rsid w:val="00E316C3"/>
    <w:rsid w:val="4AB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pPr>
      <w:autoSpaceDE w:val="0"/>
      <w:autoSpaceDN w:val="0"/>
      <w:adjustRightInd w:val="0"/>
      <w:jc w:val="left"/>
    </w:pPr>
    <w:rPr>
      <w:rFonts w:ascii="仿宋_GB2312" w:hAnsi="Times New Roman" w:eastAsia="仿宋_GB2312"/>
      <w:kern w:val="0"/>
      <w:sz w:val="31"/>
      <w:szCs w:val="31"/>
      <w:lang w:val="zh-CN" w:eastAsia="zh-CN"/>
    </w:rPr>
  </w:style>
  <w:style w:type="character" w:customStyle="1" w:styleId="5">
    <w:name w:val="正文文本 Char"/>
    <w:basedOn w:val="4"/>
    <w:link w:val="2"/>
    <w:uiPriority w:val="99"/>
    <w:rPr>
      <w:rFonts w:ascii="仿宋_GB2312" w:hAnsi="Times New Roman" w:eastAsia="仿宋_GB2312" w:cs="Times New Roman"/>
      <w:kern w:val="0"/>
      <w:sz w:val="31"/>
      <w:szCs w:val="3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2023-05-18T01:23:00Z</dcterms:created>
  <dc:creator>AutoBVT</dc:creator>
  <cp:lastModifiedBy>Administrator</cp:lastModifiedBy>
  <dcterms:modified xsi:type="dcterms:W3CDTF">2024-01-08T07:05:44Z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4BF2FA7CF2884A8BA4B0BC3104E2F57D_12</vt:lpwstr>
  </property>
</Properties>
</file>